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b/>
          <w:sz w:val="24"/>
          <w:szCs w:val="24"/>
          <w:lang w:eastAsia="lv-LV"/>
        </w:rPr>
        <w:t>Nr.290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9A6DEF">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05603B" w:rsidRDefault="0005603B" w:rsidP="0005603B">
      <w:pPr>
        <w:pStyle w:val="Virsraksts1"/>
        <w:ind w:firstLine="0"/>
      </w:pPr>
      <w:r w:rsidRPr="00CF1093">
        <w:t>Par SIA „Bērzaunes komunālais uzņēmums” pamatkapitāla palielināšanu</w:t>
      </w:r>
    </w:p>
    <w:p w:rsidR="0005603B" w:rsidRPr="0005603B" w:rsidRDefault="0005603B" w:rsidP="0005603B">
      <w:pPr>
        <w:spacing w:after="0"/>
        <w:rPr>
          <w:lang w:eastAsia="lv-LV"/>
        </w:rPr>
      </w:pPr>
    </w:p>
    <w:p w:rsidR="0005603B" w:rsidRPr="0005603B" w:rsidRDefault="0005603B" w:rsidP="00FB19D7">
      <w:pPr>
        <w:spacing w:after="0" w:line="240" w:lineRule="auto"/>
        <w:ind w:firstLine="720"/>
        <w:jc w:val="both"/>
        <w:rPr>
          <w:rFonts w:ascii="Times New Roman" w:eastAsia="Calibri" w:hAnsi="Times New Roman" w:cs="Times New Roman"/>
          <w:sz w:val="24"/>
          <w:szCs w:val="24"/>
        </w:rPr>
      </w:pPr>
      <w:r w:rsidRPr="0005603B">
        <w:rPr>
          <w:rFonts w:ascii="Times New Roman" w:eastAsia="Calibri" w:hAnsi="Times New Roman" w:cs="Times New Roman"/>
          <w:sz w:val="24"/>
          <w:szCs w:val="24"/>
        </w:rPr>
        <w:t xml:space="preserve">Vestienas pamatskolā 2017.gadā tika realizēts LAD līdzfinansēts centralizētās siltumapgādes un ventilācijas sistēmas ierīkošanas projekts. Bija plānots, ka 2018.gadā Vestienas ciemā ERAF līdzfinansēta investīciju projekta ietvaros SIA “Bērzaunes komunālais uzņēmums”, </w:t>
      </w:r>
      <w:r w:rsidRPr="0005603B">
        <w:rPr>
          <w:rFonts w:ascii="Times New Roman" w:eastAsia="Times New Roman" w:hAnsi="Times New Roman" w:cs="Times New Roman"/>
          <w:sz w:val="24"/>
          <w:szCs w:val="24"/>
        </w:rPr>
        <w:t>kuram ar deleģējuma līgumu ir uzdota centralizētās siltumapgādes pakalpojumu nodrošināšana Vestienas pagastā</w:t>
      </w:r>
      <w:r w:rsidRPr="0005603B">
        <w:rPr>
          <w:rFonts w:ascii="Times New Roman" w:eastAsia="Calibri" w:hAnsi="Times New Roman" w:cs="Times New Roman"/>
          <w:sz w:val="24"/>
          <w:szCs w:val="24"/>
        </w:rPr>
        <w:t xml:space="preserve">, uzbūvēs atbilstošas jaudas katlumāju un maģistrālos siltumtīklus, lai no vienas katlumājas apkurinātu gan skolu, gan citas pašvaldības ēkas. Uzņēmuma iesniegtais investīciju projekta pieteikums tika apstiprināts ar nosacījumu un tā labošanas un atkārtotas izskatīšanas termiņš neļauj cerēt, ka plānotā katlumāja varētu tikt uzbūvēta līdz kārtējās apkures sezonas sākumam. Lai tomēr atrisinātu skolas apkures jautājumu un nevajadzīgi neieguldītu līdzekļus Vestienas pamatskolas krāšņu remontos, uzņēmums izteica priekšlikumu iegādāties un pie skolas uzstādīt energoefektīvu konteinera tipa katlumāju ar 0.3 </w:t>
      </w:r>
      <w:proofErr w:type="spellStart"/>
      <w:r w:rsidRPr="0005603B">
        <w:rPr>
          <w:rFonts w:ascii="Times New Roman" w:eastAsia="Calibri" w:hAnsi="Times New Roman" w:cs="Times New Roman"/>
          <w:sz w:val="24"/>
          <w:szCs w:val="24"/>
        </w:rPr>
        <w:t>MWh</w:t>
      </w:r>
      <w:proofErr w:type="spellEnd"/>
      <w:r w:rsidRPr="0005603B">
        <w:rPr>
          <w:rFonts w:ascii="Times New Roman" w:eastAsia="Calibri" w:hAnsi="Times New Roman" w:cs="Times New Roman"/>
          <w:sz w:val="24"/>
          <w:szCs w:val="24"/>
        </w:rPr>
        <w:t xml:space="preserve"> jaudu, kas nodrošinātu skolas apkuri 2018/2019 gada apkures sezonā. Turpmāk šo katlumāju uzņēmums varētu izmantot kā pastāvīgu siltumenerģijas avotu citiem apkures objektiem ar atbilstošu siltumenerģijas patēriņu.</w:t>
      </w:r>
    </w:p>
    <w:p w:rsidR="00C97486" w:rsidRDefault="0005603B" w:rsidP="00FB19D7">
      <w:pPr>
        <w:spacing w:after="0" w:line="240" w:lineRule="auto"/>
        <w:ind w:firstLine="720"/>
        <w:jc w:val="both"/>
        <w:rPr>
          <w:rFonts w:ascii="Times New Roman" w:eastAsia="Calibri" w:hAnsi="Times New Roman" w:cs="Times New Roman"/>
          <w:sz w:val="24"/>
          <w:szCs w:val="24"/>
        </w:rPr>
      </w:pPr>
      <w:r w:rsidRPr="0005603B">
        <w:rPr>
          <w:rFonts w:ascii="Times New Roman" w:eastAsia="Calibri" w:hAnsi="Times New Roman" w:cs="Times New Roman"/>
          <w:sz w:val="24"/>
          <w:szCs w:val="24"/>
        </w:rPr>
        <w:t xml:space="preserve">Uzņēmums ir veicis cenu aptauju un kā lētāko ieguvis piedāvājumu piegādāt nepieciešamās jaudas konteinera tipa katlumāju par </w:t>
      </w:r>
      <w:smartTag w:uri="schemas-tilde-lv/tildestengine" w:element="currency">
        <w:smartTagPr>
          <w:attr w:name="currency_text" w:val="EUR"/>
          <w:attr w:name="currency_value" w:val="1"/>
          <w:attr w:name="currency_key" w:val="EUR"/>
          <w:attr w:name="currency_id" w:val="16"/>
        </w:smartTagPr>
        <w:r w:rsidRPr="0005603B">
          <w:rPr>
            <w:rFonts w:ascii="Times New Roman" w:eastAsia="Times New Roman" w:hAnsi="Times New Roman" w:cs="Times New Roman"/>
            <w:sz w:val="24"/>
            <w:szCs w:val="24"/>
          </w:rPr>
          <w:t>EUR</w:t>
        </w:r>
      </w:smartTag>
      <w:r w:rsidR="00D1128B">
        <w:rPr>
          <w:rFonts w:ascii="Times New Roman" w:eastAsia="Times New Roman" w:hAnsi="Times New Roman" w:cs="Times New Roman"/>
          <w:sz w:val="24"/>
          <w:szCs w:val="24"/>
        </w:rPr>
        <w:t xml:space="preserve"> 50 819,00 ar</w:t>
      </w:r>
      <w:r w:rsidRPr="0005603B">
        <w:rPr>
          <w:rFonts w:ascii="Times New Roman" w:eastAsia="Times New Roman" w:hAnsi="Times New Roman" w:cs="Times New Roman"/>
          <w:sz w:val="24"/>
          <w:szCs w:val="24"/>
        </w:rPr>
        <w:t xml:space="preserve"> PVN</w:t>
      </w:r>
      <w:r w:rsidRPr="0005603B">
        <w:rPr>
          <w:rFonts w:ascii="Times New Roman" w:eastAsia="Calibri" w:hAnsi="Times New Roman" w:cs="Times New Roman"/>
          <w:sz w:val="24"/>
          <w:szCs w:val="24"/>
        </w:rPr>
        <w:t>. Uzņēmuma rīcībā šādu finanšu līdzekļu nav, līdz ar to ir nepieciešams pašvaldības finansējums uzņēmuma pamatkapitāla palielināšanai.</w:t>
      </w:r>
    </w:p>
    <w:p w:rsidR="0005603B" w:rsidRDefault="0005603B" w:rsidP="00FB19D7">
      <w:pPr>
        <w:spacing w:after="0" w:line="240" w:lineRule="auto"/>
        <w:ind w:firstLine="720"/>
        <w:jc w:val="both"/>
        <w:rPr>
          <w:rFonts w:ascii="Times New Roman" w:eastAsia="Times New Roman" w:hAnsi="Times New Roman" w:cs="Times New Roman"/>
          <w:b/>
          <w:sz w:val="24"/>
          <w:szCs w:val="24"/>
          <w:lang w:eastAsia="lv-LV"/>
        </w:rPr>
      </w:pPr>
      <w:r w:rsidRPr="0005603B">
        <w:rPr>
          <w:rFonts w:ascii="Times New Roman" w:eastAsia="Calibri" w:hAnsi="Times New Roman" w:cs="Times New Roman"/>
          <w:sz w:val="24"/>
          <w:szCs w:val="24"/>
        </w:rPr>
        <w:t xml:space="preserve">Noklausījusies SIA “Bērzaunes komunālais uzņēmums” valdes locekļa </w:t>
      </w:r>
      <w:proofErr w:type="spellStart"/>
      <w:r w:rsidRPr="0005603B">
        <w:rPr>
          <w:rFonts w:ascii="Times New Roman" w:eastAsia="Calibri" w:hAnsi="Times New Roman" w:cs="Times New Roman"/>
          <w:sz w:val="24"/>
          <w:szCs w:val="24"/>
        </w:rPr>
        <w:t>M.Beloraga</w:t>
      </w:r>
      <w:proofErr w:type="spellEnd"/>
      <w:r w:rsidRPr="0005603B">
        <w:rPr>
          <w:rFonts w:ascii="Times New Roman" w:eastAsia="Calibri" w:hAnsi="Times New Roman" w:cs="Times New Roman"/>
          <w:sz w:val="24"/>
          <w:szCs w:val="24"/>
        </w:rPr>
        <w:t xml:space="preserve"> sniegto informāciju, </w:t>
      </w:r>
      <w:r w:rsidRPr="0005603B">
        <w:rPr>
          <w:rFonts w:ascii="Times New Roman" w:eastAsia="Times New Roman" w:hAnsi="Times New Roman" w:cs="Times New Roman"/>
          <w:sz w:val="24"/>
          <w:szCs w:val="24"/>
        </w:rPr>
        <w:t xml:space="preserve">pamatojoties uz likuma „Par valsts un pašvaldību kapitāla daļām un kapitālsabiedrībām” 42.pantu, 43.panta pirmās daļas 1.punktu, 48.panta pirmās daļas 7.un 9.punktu, </w:t>
      </w:r>
      <w:r w:rsidR="00C97486" w:rsidRPr="00F25AE2">
        <w:rPr>
          <w:rFonts w:ascii="Times New Roman" w:eastAsia="Times New Roman" w:hAnsi="Times New Roman" w:cs="Times New Roman"/>
          <w:b/>
          <w:bCs/>
          <w:sz w:val="24"/>
          <w:szCs w:val="24"/>
          <w:lang w:eastAsia="lv-LV"/>
        </w:rPr>
        <w:t>atklāti balsojot</w:t>
      </w:r>
      <w:r w:rsidR="00C97486" w:rsidRPr="00F25AE2">
        <w:rPr>
          <w:rFonts w:ascii="Times New Roman" w:eastAsia="Times New Roman" w:hAnsi="Times New Roman" w:cs="Times New Roman"/>
          <w:sz w:val="24"/>
          <w:szCs w:val="24"/>
          <w:lang w:eastAsia="lv-LV"/>
        </w:rPr>
        <w:t xml:space="preserve">: </w:t>
      </w:r>
      <w:r w:rsidR="00B91D9F">
        <w:rPr>
          <w:rFonts w:ascii="Times New Roman" w:eastAsia="Times New Roman" w:hAnsi="Times New Roman" w:cs="Times New Roman"/>
          <w:b/>
          <w:sz w:val="24"/>
          <w:szCs w:val="24"/>
          <w:lang w:eastAsia="lv-LV"/>
        </w:rPr>
        <w:t>PAR – 14</w:t>
      </w:r>
      <w:r w:rsidR="00C97486" w:rsidRPr="00F25AE2">
        <w:rPr>
          <w:rFonts w:ascii="Times New Roman" w:eastAsia="Times New Roman" w:hAnsi="Times New Roman" w:cs="Times New Roman"/>
          <w:b/>
          <w:sz w:val="24"/>
          <w:szCs w:val="24"/>
          <w:lang w:eastAsia="lv-LV"/>
        </w:rPr>
        <w:t xml:space="preserve"> </w:t>
      </w:r>
      <w:r w:rsidR="00B91D9F">
        <w:rPr>
          <w:rFonts w:ascii="Times New Roman" w:eastAsia="Times New Roman" w:hAnsi="Times New Roman" w:cs="Times New Roman"/>
          <w:sz w:val="24"/>
          <w:szCs w:val="24"/>
          <w:lang w:eastAsia="lv-LV"/>
        </w:rPr>
        <w:t xml:space="preserve">(Agris </w:t>
      </w:r>
      <w:proofErr w:type="spellStart"/>
      <w:r w:rsidR="00B91D9F">
        <w:rPr>
          <w:rFonts w:ascii="Times New Roman" w:eastAsia="Times New Roman" w:hAnsi="Times New Roman" w:cs="Times New Roman"/>
          <w:sz w:val="24"/>
          <w:szCs w:val="24"/>
          <w:lang w:eastAsia="lv-LV"/>
        </w:rPr>
        <w:t>Lungevičs</w:t>
      </w:r>
      <w:proofErr w:type="spellEnd"/>
      <w:r w:rsidR="00B91D9F">
        <w:rPr>
          <w:rFonts w:ascii="Times New Roman" w:eastAsia="Times New Roman" w:hAnsi="Times New Roman" w:cs="Times New Roman"/>
          <w:sz w:val="24"/>
          <w:szCs w:val="24"/>
          <w:lang w:eastAsia="lv-LV"/>
        </w:rPr>
        <w:t>,</w:t>
      </w:r>
      <w:r w:rsidR="00C97486" w:rsidRPr="00F25AE2">
        <w:rPr>
          <w:rFonts w:ascii="Times New Roman" w:eastAsia="Times New Roman" w:hAnsi="Times New Roman" w:cs="Times New Roman"/>
          <w:sz w:val="24"/>
          <w:szCs w:val="24"/>
          <w:lang w:eastAsia="lv-LV"/>
        </w:rPr>
        <w:t xml:space="preserve"> Ivar</w:t>
      </w:r>
      <w:r w:rsidR="00075D55">
        <w:rPr>
          <w:rFonts w:ascii="Times New Roman" w:eastAsia="Times New Roman" w:hAnsi="Times New Roman" w:cs="Times New Roman"/>
          <w:sz w:val="24"/>
          <w:szCs w:val="24"/>
          <w:lang w:eastAsia="lv-LV"/>
        </w:rPr>
        <w:t>s Miķelsons</w:t>
      </w:r>
      <w:r w:rsidR="004C040F">
        <w:rPr>
          <w:rFonts w:ascii="Times New Roman" w:eastAsia="Times New Roman" w:hAnsi="Times New Roman" w:cs="Times New Roman"/>
          <w:sz w:val="24"/>
          <w:szCs w:val="24"/>
          <w:lang w:eastAsia="lv-LV"/>
        </w:rPr>
        <w:t xml:space="preserve">, </w:t>
      </w:r>
      <w:r w:rsidR="00F5259F">
        <w:rPr>
          <w:rFonts w:ascii="Times New Roman" w:eastAsia="Times New Roman" w:hAnsi="Times New Roman" w:cs="Times New Roman"/>
          <w:sz w:val="24"/>
          <w:szCs w:val="24"/>
          <w:lang w:eastAsia="lv-LV"/>
        </w:rPr>
        <w:t xml:space="preserve">Artūrs Čačka, </w:t>
      </w:r>
      <w:r w:rsidR="00B91D9F">
        <w:rPr>
          <w:rFonts w:ascii="Times New Roman" w:eastAsia="Times New Roman" w:hAnsi="Times New Roman" w:cs="Times New Roman"/>
          <w:sz w:val="24"/>
          <w:szCs w:val="24"/>
          <w:lang w:eastAsia="lv-LV"/>
        </w:rPr>
        <w:t xml:space="preserve">Andris Dombrovskis, </w:t>
      </w:r>
      <w:r w:rsidR="00C97486" w:rsidRPr="00F25AE2">
        <w:rPr>
          <w:rFonts w:ascii="Times New Roman" w:eastAsia="Times New Roman" w:hAnsi="Times New Roman" w:cs="Times New Roman"/>
          <w:sz w:val="24"/>
          <w:szCs w:val="24"/>
          <w:lang w:eastAsia="lv-LV"/>
        </w:rPr>
        <w:t xml:space="preserve">Antra </w:t>
      </w:r>
      <w:proofErr w:type="spellStart"/>
      <w:r w:rsidR="00C97486" w:rsidRPr="00F25AE2">
        <w:rPr>
          <w:rFonts w:ascii="Times New Roman" w:eastAsia="Times New Roman" w:hAnsi="Times New Roman" w:cs="Times New Roman"/>
          <w:sz w:val="24"/>
          <w:szCs w:val="24"/>
          <w:lang w:eastAsia="lv-LV"/>
        </w:rPr>
        <w:t>Gotlaufa</w:t>
      </w:r>
      <w:proofErr w:type="spellEnd"/>
      <w:r w:rsidR="00C97486" w:rsidRPr="00F25AE2">
        <w:rPr>
          <w:rFonts w:ascii="Times New Roman" w:eastAsia="Times New Roman" w:hAnsi="Times New Roman" w:cs="Times New Roman"/>
          <w:sz w:val="24"/>
          <w:szCs w:val="24"/>
          <w:lang w:eastAsia="lv-LV"/>
        </w:rPr>
        <w:t xml:space="preserve">, Artūrs </w:t>
      </w:r>
      <w:proofErr w:type="spellStart"/>
      <w:r w:rsidR="00C97486" w:rsidRPr="00F25AE2">
        <w:rPr>
          <w:rFonts w:ascii="Times New Roman" w:eastAsia="Times New Roman" w:hAnsi="Times New Roman" w:cs="Times New Roman"/>
          <w:sz w:val="24"/>
          <w:szCs w:val="24"/>
          <w:lang w:eastAsia="lv-LV"/>
        </w:rPr>
        <w:t>Grandāns</w:t>
      </w:r>
      <w:proofErr w:type="spellEnd"/>
      <w:r w:rsidR="00C97486" w:rsidRPr="00F25AE2">
        <w:rPr>
          <w:rFonts w:ascii="Times New Roman" w:eastAsia="Times New Roman" w:hAnsi="Times New Roman" w:cs="Times New Roman"/>
          <w:sz w:val="24"/>
          <w:szCs w:val="24"/>
          <w:lang w:eastAsia="lv-LV"/>
        </w:rPr>
        <w:t xml:space="preserve">, Gunārs Ikaunieks, Valda Kļaviņa, Valentīns Rakstiņš, </w:t>
      </w:r>
      <w:r w:rsidR="004C040F">
        <w:rPr>
          <w:rFonts w:ascii="Times New Roman" w:eastAsia="Times New Roman" w:hAnsi="Times New Roman" w:cs="Times New Roman"/>
          <w:sz w:val="24"/>
          <w:szCs w:val="24"/>
          <w:lang w:eastAsia="lv-LV"/>
        </w:rPr>
        <w:t xml:space="preserve">Andris Sakne, </w:t>
      </w:r>
      <w:r w:rsidR="00C97486" w:rsidRPr="00F25AE2">
        <w:rPr>
          <w:rFonts w:ascii="Times New Roman" w:eastAsia="Times New Roman" w:hAnsi="Times New Roman" w:cs="Times New Roman"/>
          <w:sz w:val="24"/>
          <w:szCs w:val="24"/>
          <w:lang w:eastAsia="lv-LV"/>
        </w:rPr>
        <w:t>Rihards Saulītis, Inese Strode, Gatis Teilis</w:t>
      </w:r>
      <w:r w:rsidR="004C040F">
        <w:rPr>
          <w:rFonts w:ascii="Times New Roman" w:eastAsia="Times New Roman" w:hAnsi="Times New Roman" w:cs="Times New Roman"/>
          <w:sz w:val="24"/>
          <w:szCs w:val="24"/>
          <w:lang w:eastAsia="lv-LV"/>
        </w:rPr>
        <w:t>, Kasp</w:t>
      </w:r>
      <w:r w:rsidR="00395B28">
        <w:rPr>
          <w:rFonts w:ascii="Times New Roman" w:eastAsia="Times New Roman" w:hAnsi="Times New Roman" w:cs="Times New Roman"/>
          <w:sz w:val="24"/>
          <w:szCs w:val="24"/>
          <w:lang w:eastAsia="lv-LV"/>
        </w:rPr>
        <w:t xml:space="preserve">ars </w:t>
      </w:r>
      <w:proofErr w:type="spellStart"/>
      <w:r w:rsidR="00395B28">
        <w:rPr>
          <w:rFonts w:ascii="Times New Roman" w:eastAsia="Times New Roman" w:hAnsi="Times New Roman" w:cs="Times New Roman"/>
          <w:sz w:val="24"/>
          <w:szCs w:val="24"/>
          <w:lang w:eastAsia="lv-LV"/>
        </w:rPr>
        <w:t>Udrass</w:t>
      </w:r>
      <w:proofErr w:type="spellEnd"/>
      <w:r w:rsidR="00C97486" w:rsidRPr="00F25AE2">
        <w:rPr>
          <w:rFonts w:ascii="Times New Roman" w:eastAsia="Times New Roman" w:hAnsi="Times New Roman" w:cs="Times New Roman"/>
          <w:sz w:val="24"/>
          <w:szCs w:val="24"/>
          <w:lang w:eastAsia="lv-LV"/>
        </w:rPr>
        <w:t xml:space="preserve">), </w:t>
      </w:r>
      <w:r w:rsidR="00C97486" w:rsidRPr="00F25AE2">
        <w:rPr>
          <w:rFonts w:ascii="Times New Roman" w:eastAsia="Times New Roman" w:hAnsi="Times New Roman" w:cs="Times New Roman"/>
          <w:b/>
          <w:sz w:val="24"/>
          <w:szCs w:val="24"/>
          <w:lang w:eastAsia="lv-LV"/>
        </w:rPr>
        <w:t>PRET – NAV,  ATTURAS – NAV</w:t>
      </w:r>
      <w:r w:rsidR="00C97486" w:rsidRPr="00F25AE2">
        <w:rPr>
          <w:rFonts w:ascii="Times New Roman" w:eastAsia="Times New Roman" w:hAnsi="Times New Roman" w:cs="Times New Roman"/>
          <w:sz w:val="24"/>
          <w:szCs w:val="24"/>
          <w:lang w:eastAsia="lv-LV"/>
        </w:rPr>
        <w:t>, Madonas novada pašvaldības dome</w:t>
      </w:r>
      <w:r w:rsidR="00C97486" w:rsidRPr="00F25AE2">
        <w:rPr>
          <w:rFonts w:ascii="Times New Roman" w:eastAsia="Times New Roman" w:hAnsi="Times New Roman" w:cs="Times New Roman"/>
          <w:b/>
          <w:sz w:val="24"/>
          <w:szCs w:val="24"/>
          <w:lang w:eastAsia="lv-LV"/>
        </w:rPr>
        <w:t xml:space="preserve">  NOLEMJ:</w:t>
      </w:r>
    </w:p>
    <w:p w:rsidR="00C97486" w:rsidRPr="00C97486" w:rsidRDefault="00C97486" w:rsidP="00FB19D7">
      <w:pPr>
        <w:spacing w:after="0" w:line="240" w:lineRule="auto"/>
        <w:ind w:firstLine="720"/>
        <w:jc w:val="both"/>
        <w:rPr>
          <w:rFonts w:ascii="Times New Roman" w:eastAsia="Calibri" w:hAnsi="Times New Roman" w:cs="Times New Roman"/>
          <w:sz w:val="24"/>
          <w:szCs w:val="24"/>
        </w:rPr>
      </w:pPr>
    </w:p>
    <w:p w:rsidR="0005603B" w:rsidRPr="0005603B" w:rsidRDefault="0005603B" w:rsidP="00FB19D7">
      <w:pPr>
        <w:pStyle w:val="Sarakstarindkopa"/>
        <w:numPr>
          <w:ilvl w:val="0"/>
          <w:numId w:val="3"/>
        </w:numPr>
        <w:spacing w:after="0" w:line="240" w:lineRule="auto"/>
        <w:jc w:val="both"/>
        <w:rPr>
          <w:rFonts w:ascii="Times New Roman" w:eastAsia="Times New Roman" w:hAnsi="Times New Roman" w:cs="Times New Roman"/>
          <w:sz w:val="24"/>
          <w:szCs w:val="24"/>
        </w:rPr>
      </w:pPr>
      <w:r w:rsidRPr="0005603B">
        <w:rPr>
          <w:rFonts w:ascii="Times New Roman" w:eastAsia="Times New Roman" w:hAnsi="Times New Roman" w:cs="Times New Roman"/>
          <w:sz w:val="24"/>
          <w:szCs w:val="24"/>
        </w:rPr>
        <w:t xml:space="preserve">Piešķirt finansējumu SIA „Bērzaunes komunālais uzņēmums” </w:t>
      </w:r>
      <w:smartTag w:uri="schemas-tilde-lv/tildestengine" w:element="currency">
        <w:smartTagPr>
          <w:attr w:name="currency_id" w:val="16"/>
          <w:attr w:name="currency_key" w:val="EUR"/>
          <w:attr w:name="currency_value" w:val="1"/>
          <w:attr w:name="currency_text" w:val="EUR"/>
        </w:smartTagPr>
        <w:r w:rsidRPr="0005603B">
          <w:rPr>
            <w:rFonts w:ascii="Times New Roman" w:eastAsia="Times New Roman" w:hAnsi="Times New Roman" w:cs="Times New Roman"/>
            <w:sz w:val="24"/>
            <w:szCs w:val="24"/>
          </w:rPr>
          <w:t>EUR</w:t>
        </w:r>
      </w:smartTag>
      <w:r w:rsidR="00D1128B">
        <w:rPr>
          <w:rFonts w:ascii="Times New Roman" w:eastAsia="Times New Roman" w:hAnsi="Times New Roman" w:cs="Times New Roman"/>
          <w:sz w:val="24"/>
          <w:szCs w:val="24"/>
        </w:rPr>
        <w:t xml:space="preserve"> 50 819,00 ar</w:t>
      </w:r>
      <w:r w:rsidRPr="0005603B">
        <w:rPr>
          <w:rFonts w:ascii="Times New Roman" w:eastAsia="Times New Roman" w:hAnsi="Times New Roman" w:cs="Times New Roman"/>
          <w:sz w:val="24"/>
          <w:szCs w:val="24"/>
        </w:rPr>
        <w:t xml:space="preserve"> PVN apmērā, </w:t>
      </w:r>
      <w:r w:rsidRPr="0005603B">
        <w:rPr>
          <w:rFonts w:ascii="Times New Roman" w:hAnsi="Times New Roman" w:cs="Times New Roman"/>
          <w:sz w:val="24"/>
          <w:szCs w:val="24"/>
        </w:rPr>
        <w:t>pārvietojamas konteinertipa katlu mājas iegādei</w:t>
      </w:r>
      <w:r w:rsidRPr="0005603B">
        <w:rPr>
          <w:rFonts w:ascii="Times New Roman" w:eastAsia="Times New Roman" w:hAnsi="Times New Roman" w:cs="Times New Roman"/>
          <w:sz w:val="24"/>
          <w:szCs w:val="24"/>
        </w:rPr>
        <w:t xml:space="preserve"> </w:t>
      </w:r>
      <w:r w:rsidRPr="0005603B">
        <w:rPr>
          <w:rFonts w:ascii="Times New Roman" w:hAnsi="Times New Roman" w:cs="Times New Roman"/>
          <w:sz w:val="24"/>
          <w:szCs w:val="24"/>
        </w:rPr>
        <w:t xml:space="preserve">siltumenerģijas piegādes pakalpojuma nodrošināšanai Vestienas pamatskolai, </w:t>
      </w:r>
      <w:r w:rsidRPr="0005603B">
        <w:rPr>
          <w:rFonts w:ascii="Times New Roman" w:eastAsia="Times New Roman" w:hAnsi="Times New Roman" w:cs="Times New Roman"/>
          <w:sz w:val="24"/>
          <w:szCs w:val="24"/>
        </w:rPr>
        <w:t xml:space="preserve">palielinot uzņēmuma pamatkapitālu par </w:t>
      </w:r>
      <w:smartTag w:uri="schemas-tilde-lv/tildestengine" w:element="currency">
        <w:smartTagPr>
          <w:attr w:name="currency_id" w:val="16"/>
          <w:attr w:name="currency_key" w:val="EUR"/>
          <w:attr w:name="currency_value" w:val="1"/>
          <w:attr w:name="currency_text" w:val="EUR"/>
        </w:smartTagPr>
        <w:r w:rsidRPr="0005603B">
          <w:rPr>
            <w:rFonts w:ascii="Times New Roman" w:eastAsia="Times New Roman" w:hAnsi="Times New Roman" w:cs="Times New Roman"/>
            <w:sz w:val="24"/>
            <w:szCs w:val="24"/>
          </w:rPr>
          <w:t>EUR</w:t>
        </w:r>
      </w:smartTag>
      <w:r w:rsidR="00D1128B">
        <w:rPr>
          <w:rFonts w:ascii="Times New Roman" w:eastAsia="Times New Roman" w:hAnsi="Times New Roman" w:cs="Times New Roman"/>
          <w:sz w:val="24"/>
          <w:szCs w:val="24"/>
        </w:rPr>
        <w:t xml:space="preserve"> 50 819</w:t>
      </w:r>
      <w:bookmarkStart w:id="0" w:name="_GoBack"/>
      <w:bookmarkEnd w:id="0"/>
      <w:r w:rsidRPr="0005603B">
        <w:rPr>
          <w:rFonts w:ascii="Times New Roman" w:eastAsia="Times New Roman" w:hAnsi="Times New Roman" w:cs="Times New Roman"/>
          <w:sz w:val="24"/>
          <w:szCs w:val="24"/>
        </w:rPr>
        <w:t xml:space="preserve">,00 bez jaunu dalībnieku uzņemšanas, pretī saņemot attiecīgu jaunu daļu skaitu. </w:t>
      </w:r>
    </w:p>
    <w:p w:rsidR="0005603B" w:rsidRPr="0005603B" w:rsidRDefault="0005603B" w:rsidP="00FB19D7">
      <w:pPr>
        <w:pStyle w:val="Sarakstarindkopa"/>
        <w:numPr>
          <w:ilvl w:val="0"/>
          <w:numId w:val="3"/>
        </w:numPr>
        <w:spacing w:after="240" w:line="240" w:lineRule="auto"/>
        <w:jc w:val="both"/>
        <w:rPr>
          <w:rFonts w:ascii="Times New Roman" w:eastAsia="Times New Roman" w:hAnsi="Times New Roman" w:cs="Times New Roman"/>
          <w:sz w:val="24"/>
          <w:szCs w:val="24"/>
        </w:rPr>
      </w:pPr>
      <w:r w:rsidRPr="0005603B">
        <w:rPr>
          <w:rFonts w:ascii="Times New Roman" w:eastAsia="Times New Roman" w:hAnsi="Times New Roman" w:cs="Times New Roman"/>
          <w:sz w:val="24"/>
          <w:szCs w:val="24"/>
        </w:rPr>
        <w:t>Finansējumu piešķirt no pašvaldības budžeta nesadalītajiem līdzekļiem.</w:t>
      </w:r>
    </w:p>
    <w:p w:rsidR="008B0399" w:rsidRPr="0005603B" w:rsidRDefault="0005603B" w:rsidP="00FB19D7">
      <w:pPr>
        <w:pStyle w:val="Sarakstarindkopa"/>
        <w:keepNext/>
        <w:numPr>
          <w:ilvl w:val="0"/>
          <w:numId w:val="3"/>
        </w:numPr>
        <w:spacing w:after="0" w:line="240" w:lineRule="auto"/>
        <w:jc w:val="both"/>
        <w:outlineLvl w:val="0"/>
        <w:rPr>
          <w:rFonts w:ascii="Times New Roman" w:eastAsia="Arial Unicode MS" w:hAnsi="Times New Roman" w:cs="Times New Roman"/>
          <w:sz w:val="24"/>
          <w:szCs w:val="24"/>
          <w:lang w:eastAsia="lv-LV"/>
        </w:rPr>
      </w:pPr>
      <w:r w:rsidRPr="0005603B">
        <w:rPr>
          <w:rFonts w:ascii="Times New Roman" w:eastAsia="Times New Roman" w:hAnsi="Times New Roman" w:cs="Times New Roman"/>
          <w:sz w:val="24"/>
          <w:szCs w:val="24"/>
        </w:rPr>
        <w:lastRenderedPageBreak/>
        <w:t xml:space="preserve">Uzdot SIA “Bērzaunes komunālais uzņēmums” valdes loceklim Mārim </w:t>
      </w:r>
      <w:proofErr w:type="spellStart"/>
      <w:r w:rsidRPr="0005603B">
        <w:rPr>
          <w:rFonts w:ascii="Times New Roman" w:eastAsia="Times New Roman" w:hAnsi="Times New Roman" w:cs="Times New Roman"/>
          <w:sz w:val="24"/>
          <w:szCs w:val="24"/>
        </w:rPr>
        <w:t>Beloragam</w:t>
      </w:r>
      <w:proofErr w:type="spellEnd"/>
      <w:r w:rsidRPr="0005603B">
        <w:rPr>
          <w:rFonts w:ascii="Times New Roman" w:eastAsia="Times New Roman" w:hAnsi="Times New Roman" w:cs="Times New Roman"/>
          <w:sz w:val="24"/>
          <w:szCs w:val="24"/>
        </w:rPr>
        <w:t xml:space="preserve"> - veikt normatīvajos aktos paredzētās darbības izmaiņu izdarīšanai Latvijas Republikas</w:t>
      </w:r>
      <w:r>
        <w:rPr>
          <w:rFonts w:ascii="Times New Roman" w:eastAsia="Times New Roman" w:hAnsi="Times New Roman" w:cs="Times New Roman"/>
          <w:sz w:val="24"/>
          <w:szCs w:val="24"/>
        </w:rPr>
        <w:t>.</w:t>
      </w:r>
    </w:p>
    <w:p w:rsidR="0005603B" w:rsidRPr="0005603B" w:rsidRDefault="0005603B" w:rsidP="00FB19D7">
      <w:pPr>
        <w:pStyle w:val="Sarakstarindkopa"/>
        <w:keepNext/>
        <w:spacing w:after="0" w:line="240" w:lineRule="auto"/>
        <w:jc w:val="both"/>
        <w:outlineLvl w:val="0"/>
        <w:rPr>
          <w:rFonts w:ascii="Times New Roman" w:eastAsia="Arial Unicode MS" w:hAnsi="Times New Roman" w:cs="Times New Roman"/>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5D55"/>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5B28"/>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3DEC"/>
    <w:rsid w:val="00CB6702"/>
    <w:rsid w:val="00CC4AAF"/>
    <w:rsid w:val="00CD1B92"/>
    <w:rsid w:val="00CD3AA3"/>
    <w:rsid w:val="00CD52E7"/>
    <w:rsid w:val="00CD7DBF"/>
    <w:rsid w:val="00CE0614"/>
    <w:rsid w:val="00CE3A91"/>
    <w:rsid w:val="00CE400C"/>
    <w:rsid w:val="00CF2ED7"/>
    <w:rsid w:val="00CF46A0"/>
    <w:rsid w:val="00D049EA"/>
    <w:rsid w:val="00D0760A"/>
    <w:rsid w:val="00D1128B"/>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B48"/>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59F"/>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hapeDefaults>
    <o:shapedefaults v:ext="edit" spidmax="1026"/>
    <o:shapelayout v:ext="edit">
      <o:idmap v:ext="edit" data="1"/>
    </o:shapelayout>
  </w:shapeDefaults>
  <w:decimalSymbol w:val=","/>
  <w:listSeparator w:val=";"/>
  <w14:docId w14:val="23D4CB4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2</Pages>
  <Words>1977</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337</cp:revision>
  <cp:lastPrinted>2018-08-07T07:21:00Z</cp:lastPrinted>
  <dcterms:created xsi:type="dcterms:W3CDTF">2015-05-25T08:49:00Z</dcterms:created>
  <dcterms:modified xsi:type="dcterms:W3CDTF">2018-08-07T07:32:00Z</dcterms:modified>
</cp:coreProperties>
</file>